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66" w:rsidRPr="009D4E66" w:rsidRDefault="0051651E" w:rsidP="009D4E66">
      <w:pPr>
        <w:spacing w:after="0" w:line="276" w:lineRule="auto"/>
        <w:jc w:val="both"/>
        <w:rPr>
          <w:sz w:val="28"/>
          <w:szCs w:val="28"/>
        </w:rPr>
      </w:pPr>
      <w:bookmarkStart w:id="0" w:name="_GoBack"/>
      <w:bookmarkEnd w:id="0"/>
      <w:r>
        <w:rPr>
          <w:sz w:val="28"/>
          <w:szCs w:val="28"/>
          <w:lang w:val="es"/>
        </w:rPr>
        <w:t xml:space="preserve">Amigos de </w:t>
      </w:r>
      <w:proofErr w:type="spellStart"/>
      <w:r>
        <w:rPr>
          <w:sz w:val="28"/>
          <w:szCs w:val="28"/>
          <w:lang w:val="es"/>
        </w:rPr>
        <w:t>Birchwood</w:t>
      </w:r>
      <w:proofErr w:type="spellEnd"/>
      <w:r>
        <w:rPr>
          <w:sz w:val="28"/>
          <w:szCs w:val="28"/>
          <w:lang w:val="es"/>
        </w:rPr>
        <w:t xml:space="preserve"> / </w:t>
      </w:r>
      <w:r w:rsidR="00867C45" w:rsidRPr="009D4E66">
        <w:rPr>
          <w:sz w:val="28"/>
          <w:szCs w:val="28"/>
          <w:lang w:val="es"/>
        </w:rPr>
        <w:t>Amigos de Birchwood</w:t>
      </w:r>
    </w:p>
    <w:p w:rsidR="009D4E66" w:rsidRPr="009D4E66" w:rsidRDefault="00C66393" w:rsidP="009D4E66">
      <w:pPr>
        <w:spacing w:after="0" w:line="276" w:lineRule="auto"/>
        <w:jc w:val="both"/>
        <w:rPr>
          <w:sz w:val="28"/>
          <w:szCs w:val="28"/>
        </w:rPr>
      </w:pPr>
      <w:r>
        <w:rPr>
          <w:sz w:val="28"/>
          <w:szCs w:val="28"/>
          <w:lang w:val="es"/>
        </w:rPr>
        <w:t>19 de septiembre</w:t>
      </w:r>
      <w:r w:rsidR="009D4E66" w:rsidRPr="009D4E66">
        <w:rPr>
          <w:sz w:val="28"/>
          <w:szCs w:val="28"/>
          <w:lang w:val="es"/>
        </w:rPr>
        <w:t>de 2019</w:t>
      </w:r>
      <w:r>
        <w:rPr>
          <w:lang w:val="es"/>
        </w:rPr>
        <w:t xml:space="preserve"> </w:t>
      </w:r>
      <w:r w:rsidR="009D4E66">
        <w:rPr>
          <w:sz w:val="28"/>
          <w:szCs w:val="28"/>
          <w:lang w:val="es"/>
        </w:rPr>
        <w:t xml:space="preserve"> </w:t>
      </w:r>
      <w:r>
        <w:rPr>
          <w:lang w:val="es"/>
        </w:rPr>
        <w:t xml:space="preserve"> </w:t>
      </w:r>
      <w:r w:rsidR="0051651E">
        <w:rPr>
          <w:sz w:val="28"/>
          <w:szCs w:val="28"/>
          <w:lang w:val="es"/>
        </w:rPr>
        <w:t>6</w:t>
      </w:r>
      <w:r w:rsidR="009D4E66" w:rsidRPr="009D4E66">
        <w:rPr>
          <w:sz w:val="28"/>
          <w:szCs w:val="28"/>
          <w:lang w:val="es"/>
        </w:rPr>
        <w:t>:</w:t>
      </w:r>
      <w:r w:rsidR="0051651E">
        <w:rPr>
          <w:sz w:val="28"/>
          <w:szCs w:val="28"/>
          <w:lang w:val="es"/>
        </w:rPr>
        <w:t>00</w:t>
      </w:r>
      <w:r>
        <w:rPr>
          <w:lang w:val="es"/>
        </w:rPr>
        <w:t xml:space="preserve"> pm</w:t>
      </w:r>
      <w:r w:rsidR="009D4E66" w:rsidRPr="009D4E66">
        <w:rPr>
          <w:sz w:val="28"/>
          <w:szCs w:val="28"/>
          <w:lang w:val="es"/>
        </w:rPr>
        <w:t xml:space="preserve"> – </w:t>
      </w:r>
      <w:r>
        <w:rPr>
          <w:lang w:val="es"/>
        </w:rPr>
        <w:t xml:space="preserve"> </w:t>
      </w:r>
      <w:r w:rsidR="0051651E">
        <w:rPr>
          <w:sz w:val="28"/>
          <w:szCs w:val="28"/>
          <w:lang w:val="es"/>
        </w:rPr>
        <w:t>7</w:t>
      </w:r>
      <w:r w:rsidR="009D4E66" w:rsidRPr="009D4E66">
        <w:rPr>
          <w:sz w:val="28"/>
          <w:szCs w:val="28"/>
          <w:lang w:val="es"/>
        </w:rPr>
        <w:t>:</w:t>
      </w:r>
      <w:r w:rsidR="0051651E">
        <w:rPr>
          <w:sz w:val="28"/>
          <w:szCs w:val="28"/>
          <w:lang w:val="es"/>
        </w:rPr>
        <w:t>00</w:t>
      </w:r>
      <w:r>
        <w:rPr>
          <w:lang w:val="es"/>
        </w:rPr>
        <w:t xml:space="preserve"> </w:t>
      </w:r>
      <w:r w:rsidR="009D4E66" w:rsidRPr="009D4E66">
        <w:rPr>
          <w:sz w:val="28"/>
          <w:szCs w:val="28"/>
          <w:lang w:val="es"/>
        </w:rPr>
        <w:t xml:space="preserve"> pm </w:t>
      </w:r>
      <w:r>
        <w:rPr>
          <w:lang w:val="es"/>
        </w:rPr>
        <w:t xml:space="preserve"> </w:t>
      </w:r>
      <w:r w:rsidR="00A36317">
        <w:rPr>
          <w:sz w:val="28"/>
          <w:szCs w:val="28"/>
          <w:lang w:val="es"/>
        </w:rPr>
        <w:t xml:space="preserve"> Cafetería Birchwood</w:t>
      </w:r>
    </w:p>
    <w:p w:rsidR="00165A7B" w:rsidRDefault="00E67700" w:rsidP="009D4E66">
      <w:pPr>
        <w:spacing w:after="0" w:line="276" w:lineRule="auto"/>
        <w:jc w:val="both"/>
        <w:rPr>
          <w:sz w:val="28"/>
          <w:szCs w:val="28"/>
        </w:rPr>
      </w:pPr>
      <w:r>
        <w:rPr>
          <w:sz w:val="28"/>
          <w:szCs w:val="28"/>
          <w:lang w:val="es"/>
        </w:rPr>
        <w:t>Actas de la</w:t>
      </w:r>
      <w:r w:rsidR="00867C45">
        <w:rPr>
          <w:lang w:val="es"/>
        </w:rPr>
        <w:t>reunión</w:t>
      </w:r>
      <w:r w:rsidR="009D4E66" w:rsidRPr="009D4E66">
        <w:rPr>
          <w:sz w:val="28"/>
          <w:szCs w:val="28"/>
          <w:lang w:val="es"/>
        </w:rPr>
        <w:t>:</w:t>
      </w:r>
    </w:p>
    <w:p w:rsidR="00454E96" w:rsidRDefault="00454E96" w:rsidP="009D4E66">
      <w:pPr>
        <w:spacing w:after="0" w:line="276" w:lineRule="auto"/>
        <w:jc w:val="both"/>
      </w:pPr>
      <w:r>
        <w:rPr>
          <w:u w:val="single"/>
          <w:lang w:val="es"/>
        </w:rPr>
        <w:t>Posición</w:t>
      </w:r>
      <w:r w:rsidR="00FD230C">
        <w:rPr>
          <w:u w:val="single"/>
          <w:lang w:val="es"/>
        </w:rPr>
        <w:t>-</w:t>
      </w:r>
      <w:proofErr w:type="gramStart"/>
      <w:r w:rsidR="00FD230C">
        <w:rPr>
          <w:u w:val="single"/>
          <w:lang w:val="es"/>
        </w:rPr>
        <w:t>holders</w:t>
      </w:r>
      <w:r>
        <w:rPr>
          <w:lang w:val="es"/>
        </w:rPr>
        <w:t xml:space="preserve"> </w:t>
      </w:r>
      <w:r>
        <w:rPr>
          <w:u w:val="single"/>
          <w:lang w:val="es"/>
        </w:rPr>
        <w:t xml:space="preserve"> i</w:t>
      </w:r>
      <w:r w:rsidRPr="00454E96">
        <w:rPr>
          <w:u w:val="single"/>
          <w:lang w:val="es"/>
        </w:rPr>
        <w:t>n</w:t>
      </w:r>
      <w:proofErr w:type="gramEnd"/>
      <w:r w:rsidRPr="00454E96">
        <w:rPr>
          <w:u w:val="single"/>
          <w:lang w:val="es"/>
        </w:rPr>
        <w:t xml:space="preserve"> </w:t>
      </w:r>
      <w:r>
        <w:rPr>
          <w:lang w:val="es"/>
        </w:rPr>
        <w:t xml:space="preserve"> </w:t>
      </w:r>
      <w:r>
        <w:rPr>
          <w:u w:val="single"/>
          <w:lang w:val="es"/>
        </w:rPr>
        <w:t>A</w:t>
      </w:r>
      <w:r w:rsidRPr="00454E96">
        <w:rPr>
          <w:u w:val="single"/>
          <w:lang w:val="es"/>
        </w:rPr>
        <w:t>ttendance</w:t>
      </w:r>
      <w:r w:rsidRPr="00454E96">
        <w:rPr>
          <w:lang w:val="es"/>
        </w:rPr>
        <w:t xml:space="preserve">: </w:t>
      </w:r>
      <w:r>
        <w:rPr>
          <w:lang w:val="es"/>
        </w:rPr>
        <w:t xml:space="preserve"> Jami Pitman (Presidente), Katie  </w:t>
      </w:r>
      <w:proofErr w:type="spellStart"/>
      <w:r>
        <w:rPr>
          <w:lang w:val="es"/>
        </w:rPr>
        <w:t>Luerkens</w:t>
      </w:r>
      <w:proofErr w:type="spellEnd"/>
      <w:r>
        <w:rPr>
          <w:lang w:val="es"/>
        </w:rPr>
        <w:t xml:space="preserve">  (Coordinadora de Voluntarios), Cherish Flint (Secretaria); </w:t>
      </w:r>
      <w:r w:rsidR="00FD230C">
        <w:rPr>
          <w:lang w:val="es"/>
        </w:rPr>
        <w:t>también</w:t>
      </w:r>
      <w:r>
        <w:rPr>
          <w:lang w:val="es"/>
        </w:rPr>
        <w:t xml:space="preserve"> </w:t>
      </w:r>
      <w:r w:rsidR="00FD230C">
        <w:rPr>
          <w:lang w:val="es"/>
        </w:rPr>
        <w:t xml:space="preserve"> asistieron: Nicole Tally (Directora de Madera de Birchwood)</w:t>
      </w:r>
    </w:p>
    <w:p w:rsidR="00FD230C" w:rsidRPr="00454E96" w:rsidRDefault="00FD230C" w:rsidP="009D4E66">
      <w:pPr>
        <w:spacing w:after="0" w:line="276" w:lineRule="auto"/>
        <w:jc w:val="both"/>
      </w:pPr>
      <w:r>
        <w:rPr>
          <w:lang w:val="es"/>
        </w:rPr>
        <w:t>Un agradecimiento especial a: Esmerelda por su interpretación española y su genialidad general!</w:t>
      </w:r>
    </w:p>
    <w:p w:rsidR="007F77F3" w:rsidRPr="00C66393" w:rsidRDefault="007F77F3" w:rsidP="00C66393">
      <w:pPr>
        <w:pStyle w:val="ListParagraph"/>
        <w:numPr>
          <w:ilvl w:val="0"/>
          <w:numId w:val="1"/>
        </w:numPr>
        <w:spacing w:line="360" w:lineRule="auto"/>
        <w:rPr>
          <w:sz w:val="24"/>
          <w:szCs w:val="24"/>
          <w:u w:val="single"/>
        </w:rPr>
      </w:pPr>
      <w:r w:rsidRPr="00C66393">
        <w:rPr>
          <w:sz w:val="24"/>
          <w:szCs w:val="24"/>
          <w:u w:val="single"/>
          <w:lang w:val="es"/>
        </w:rPr>
        <w:t>Bienvenida e Introducciones:</w:t>
      </w:r>
    </w:p>
    <w:p w:rsidR="000857A6" w:rsidRPr="00454E96" w:rsidRDefault="00454E96" w:rsidP="00454E96">
      <w:pPr>
        <w:pStyle w:val="ListParagraph"/>
        <w:numPr>
          <w:ilvl w:val="1"/>
          <w:numId w:val="1"/>
        </w:numPr>
        <w:spacing w:line="360" w:lineRule="auto"/>
        <w:rPr>
          <w:sz w:val="24"/>
          <w:szCs w:val="24"/>
        </w:rPr>
      </w:pPr>
      <w:r>
        <w:rPr>
          <w:sz w:val="24"/>
          <w:szCs w:val="24"/>
          <w:lang w:val="es"/>
        </w:rPr>
        <w:t xml:space="preserve">La silla de Amigos de Birchwood </w:t>
      </w:r>
      <w:r w:rsidRPr="00195708">
        <w:rPr>
          <w:sz w:val="24"/>
          <w:szCs w:val="24"/>
          <w:lang w:val="es"/>
        </w:rPr>
        <w:t xml:space="preserve">Jami </w:t>
      </w:r>
      <w:r>
        <w:rPr>
          <w:lang w:val="es"/>
        </w:rPr>
        <w:t xml:space="preserve"> </w:t>
      </w:r>
      <w:r>
        <w:rPr>
          <w:sz w:val="24"/>
          <w:szCs w:val="24"/>
          <w:lang w:val="es"/>
        </w:rPr>
        <w:t xml:space="preserve">Pitman y Esmerelda dieron </w:t>
      </w:r>
      <w:r>
        <w:rPr>
          <w:lang w:val="es"/>
        </w:rPr>
        <w:t xml:space="preserve">la bienvenida a todos y </w:t>
      </w:r>
      <w:r w:rsidRPr="00195708">
        <w:rPr>
          <w:sz w:val="24"/>
          <w:szCs w:val="24"/>
          <w:lang w:val="es"/>
        </w:rPr>
        <w:t xml:space="preserve">presentaron </w:t>
      </w:r>
      <w:r>
        <w:rPr>
          <w:lang w:val="es"/>
        </w:rPr>
        <w:t xml:space="preserve">el grupo </w:t>
      </w:r>
      <w:r>
        <w:rPr>
          <w:sz w:val="24"/>
          <w:szCs w:val="24"/>
          <w:lang w:val="es"/>
        </w:rPr>
        <w:t xml:space="preserve">Amigos de Birchwood, </w:t>
      </w:r>
      <w:r>
        <w:rPr>
          <w:lang w:val="es"/>
        </w:rPr>
        <w:t xml:space="preserve"> </w:t>
      </w:r>
      <w:r w:rsidRPr="00195708">
        <w:rPr>
          <w:sz w:val="24"/>
          <w:szCs w:val="24"/>
          <w:lang w:val="es"/>
        </w:rPr>
        <w:t xml:space="preserve">explicó </w:t>
      </w:r>
      <w:r>
        <w:rPr>
          <w:lang w:val="es"/>
        </w:rPr>
        <w:t xml:space="preserve"> </w:t>
      </w:r>
      <w:r>
        <w:rPr>
          <w:sz w:val="24"/>
          <w:szCs w:val="24"/>
          <w:lang w:val="es"/>
        </w:rPr>
        <w:t xml:space="preserve">el </w:t>
      </w:r>
      <w:r>
        <w:rPr>
          <w:lang w:val="es"/>
        </w:rPr>
        <w:t xml:space="preserve"> </w:t>
      </w:r>
      <w:r w:rsidR="00ED3797">
        <w:rPr>
          <w:sz w:val="24"/>
          <w:szCs w:val="24"/>
          <w:lang w:val="es"/>
        </w:rPr>
        <w:t xml:space="preserve">objetivo del </w:t>
      </w:r>
      <w:r>
        <w:rPr>
          <w:lang w:val="es"/>
        </w:rPr>
        <w:t xml:space="preserve"> </w:t>
      </w:r>
      <w:r>
        <w:rPr>
          <w:sz w:val="24"/>
          <w:szCs w:val="24"/>
          <w:lang w:val="es"/>
        </w:rPr>
        <w:t xml:space="preserve">Birchwood </w:t>
      </w:r>
      <w:r>
        <w:rPr>
          <w:lang w:val="es"/>
        </w:rPr>
        <w:t xml:space="preserve"> </w:t>
      </w:r>
      <w:r w:rsidRPr="00195708">
        <w:rPr>
          <w:sz w:val="24"/>
          <w:szCs w:val="24"/>
          <w:lang w:val="es"/>
        </w:rPr>
        <w:t>Boogie</w:t>
      </w:r>
      <w:r>
        <w:rPr>
          <w:lang w:val="es"/>
        </w:rPr>
        <w:t xml:space="preserve"> </w:t>
      </w:r>
      <w:r>
        <w:rPr>
          <w:sz w:val="24"/>
          <w:szCs w:val="24"/>
          <w:lang w:val="es"/>
        </w:rPr>
        <w:t xml:space="preserve"> ( Amigos de Birchwood,</w:t>
      </w:r>
      <w:r w:rsidRPr="00195708">
        <w:rPr>
          <w:sz w:val="24"/>
          <w:szCs w:val="24"/>
          <w:lang w:val="es"/>
        </w:rPr>
        <w:t xml:space="preserve"> </w:t>
      </w:r>
      <w:r>
        <w:rPr>
          <w:lang w:val="es"/>
        </w:rPr>
        <w:t xml:space="preserve"> </w:t>
      </w:r>
      <w:r>
        <w:rPr>
          <w:sz w:val="24"/>
          <w:szCs w:val="24"/>
          <w:lang w:val="es"/>
        </w:rPr>
        <w:t xml:space="preserve">y expresó cómo </w:t>
      </w:r>
      <w:r>
        <w:rPr>
          <w:lang w:val="es"/>
        </w:rPr>
        <w:t xml:space="preserve"> </w:t>
      </w:r>
      <w:r w:rsidRPr="00195708">
        <w:rPr>
          <w:sz w:val="24"/>
          <w:szCs w:val="24"/>
          <w:lang w:val="es"/>
        </w:rPr>
        <w:t xml:space="preserve">3 semanas completas de recaudación de fondos generarían </w:t>
      </w:r>
      <w:r>
        <w:rPr>
          <w:lang w:val="es"/>
        </w:rPr>
        <w:t xml:space="preserve"> </w:t>
      </w:r>
      <w:r>
        <w:rPr>
          <w:sz w:val="24"/>
          <w:szCs w:val="24"/>
          <w:lang w:val="es"/>
        </w:rPr>
        <w:t xml:space="preserve">más fondos recaudados </w:t>
      </w:r>
      <w:r>
        <w:rPr>
          <w:lang w:val="es"/>
        </w:rPr>
        <w:t xml:space="preserve">que los 9 días de recaudación de fondos de </w:t>
      </w:r>
      <w:r w:rsidRPr="00195708">
        <w:rPr>
          <w:sz w:val="24"/>
          <w:szCs w:val="24"/>
          <w:lang w:val="es"/>
        </w:rPr>
        <w:t>los últimos años.</w:t>
      </w:r>
      <w:r>
        <w:rPr>
          <w:lang w:val="es"/>
        </w:rPr>
        <w:t xml:space="preserve"> </w:t>
      </w:r>
      <w:r>
        <w:rPr>
          <w:sz w:val="24"/>
          <w:szCs w:val="24"/>
          <w:lang w:val="es"/>
        </w:rPr>
        <w:t xml:space="preserve"> Ellos e</w:t>
      </w:r>
      <w:r w:rsidRPr="00195708">
        <w:rPr>
          <w:sz w:val="24"/>
          <w:szCs w:val="24"/>
          <w:lang w:val="es"/>
        </w:rPr>
        <w:t xml:space="preserve">xplained lo que los </w:t>
      </w:r>
      <w:r>
        <w:rPr>
          <w:lang w:val="es"/>
        </w:rPr>
        <w:t xml:space="preserve">fondos </w:t>
      </w:r>
      <w:r>
        <w:rPr>
          <w:sz w:val="24"/>
          <w:szCs w:val="24"/>
          <w:lang w:val="es"/>
        </w:rPr>
        <w:t>B</w:t>
      </w:r>
      <w:r w:rsidRPr="00195708">
        <w:rPr>
          <w:sz w:val="24"/>
          <w:szCs w:val="24"/>
          <w:lang w:val="es"/>
        </w:rPr>
        <w:t xml:space="preserve">oogie </w:t>
      </w:r>
      <w:r>
        <w:rPr>
          <w:lang w:val="es"/>
        </w:rPr>
        <w:t xml:space="preserve">se utilizan </w:t>
      </w:r>
      <w:r w:rsidR="00FD230C">
        <w:rPr>
          <w:sz w:val="24"/>
          <w:szCs w:val="24"/>
          <w:lang w:val="es"/>
        </w:rPr>
        <w:t>para</w:t>
      </w:r>
      <w:r>
        <w:rPr>
          <w:lang w:val="es"/>
        </w:rPr>
        <w:t xml:space="preserve"> </w:t>
      </w:r>
      <w:r w:rsidRPr="00195708">
        <w:rPr>
          <w:sz w:val="24"/>
          <w:szCs w:val="24"/>
          <w:lang w:val="es"/>
        </w:rPr>
        <w:t xml:space="preserve"> (libro</w:t>
      </w:r>
      <w:r>
        <w:rPr>
          <w:lang w:val="es"/>
        </w:rPr>
        <w:t>anual del año</w:t>
      </w:r>
      <w:r w:rsidR="00FD230C">
        <w:rPr>
          <w:sz w:val="24"/>
          <w:szCs w:val="24"/>
          <w:lang w:val="es"/>
        </w:rPr>
        <w:t xml:space="preserve">escolar, </w:t>
      </w:r>
      <w:r>
        <w:rPr>
          <w:lang w:val="es"/>
        </w:rPr>
        <w:t xml:space="preserve">eventos de la comunidad, eventos de </w:t>
      </w:r>
      <w:r w:rsidRPr="00195708">
        <w:rPr>
          <w:sz w:val="24"/>
          <w:szCs w:val="24"/>
          <w:lang w:val="es"/>
        </w:rPr>
        <w:t>participación familiar, excursiones, 5o</w:t>
      </w:r>
      <w:r>
        <w:rPr>
          <w:lang w:val="es"/>
        </w:rPr>
        <w:t xml:space="preserve"> </w:t>
      </w:r>
      <w:r w:rsidRPr="00195708">
        <w:rPr>
          <w:sz w:val="24"/>
          <w:szCs w:val="24"/>
          <w:lang w:val="es"/>
        </w:rPr>
        <w:t xml:space="preserve"> grado fiesta de envío,</w:t>
      </w:r>
      <w:r>
        <w:rPr>
          <w:sz w:val="24"/>
          <w:szCs w:val="24"/>
          <w:lang w:val="es"/>
        </w:rPr>
        <w:t>y más.</w:t>
      </w:r>
      <w:r>
        <w:rPr>
          <w:lang w:val="es"/>
        </w:rPr>
        <w:t xml:space="preserve"> </w:t>
      </w:r>
      <w:r w:rsidRPr="00195708">
        <w:rPr>
          <w:sz w:val="24"/>
          <w:szCs w:val="24"/>
          <w:lang w:val="es"/>
        </w:rPr>
        <w:t>)</w:t>
      </w:r>
      <w:r>
        <w:rPr>
          <w:sz w:val="24"/>
          <w:szCs w:val="24"/>
          <w:lang w:val="es"/>
        </w:rPr>
        <w:t xml:space="preserve">. El grupo luego </w:t>
      </w:r>
      <w:r>
        <w:rPr>
          <w:lang w:val="es"/>
        </w:rPr>
        <w:t xml:space="preserve"> </w:t>
      </w:r>
      <w:r w:rsidRPr="00195708">
        <w:rPr>
          <w:sz w:val="24"/>
          <w:szCs w:val="24"/>
          <w:lang w:val="es"/>
        </w:rPr>
        <w:t xml:space="preserve">votó la </w:t>
      </w:r>
      <w:r>
        <w:rPr>
          <w:lang w:val="es"/>
        </w:rPr>
        <w:t xml:space="preserve"> </w:t>
      </w:r>
      <w:r w:rsidRPr="00195708">
        <w:rPr>
          <w:sz w:val="24"/>
          <w:szCs w:val="24"/>
          <w:lang w:val="es"/>
        </w:rPr>
        <w:t>fecha</w:t>
      </w:r>
      <w:r>
        <w:rPr>
          <w:lang w:val="es"/>
        </w:rPr>
        <w:t xml:space="preserve">de </w:t>
      </w:r>
      <w:r>
        <w:rPr>
          <w:sz w:val="24"/>
          <w:szCs w:val="24"/>
          <w:lang w:val="es"/>
        </w:rPr>
        <w:t>Boogie s.</w:t>
      </w:r>
      <w:r>
        <w:rPr>
          <w:lang w:val="es"/>
        </w:rPr>
        <w:t xml:space="preserve"> </w:t>
      </w:r>
      <w:r w:rsidRPr="00195708">
        <w:rPr>
          <w:sz w:val="24"/>
          <w:szCs w:val="24"/>
          <w:lang w:val="es"/>
        </w:rPr>
        <w:t>Viernes,</w:t>
      </w:r>
      <w:r>
        <w:rPr>
          <w:lang w:val="es"/>
        </w:rPr>
        <w:t xml:space="preserve"> </w:t>
      </w:r>
      <w:r w:rsidR="00FD230C">
        <w:rPr>
          <w:sz w:val="24"/>
          <w:szCs w:val="24"/>
          <w:lang w:val="es"/>
        </w:rPr>
        <w:t>25</w:t>
      </w:r>
      <w:r>
        <w:rPr>
          <w:lang w:val="es"/>
        </w:rPr>
        <w:t xml:space="preserve"> </w:t>
      </w:r>
      <w:r w:rsidRPr="00195708">
        <w:rPr>
          <w:sz w:val="24"/>
          <w:szCs w:val="24"/>
          <w:lang w:val="es"/>
        </w:rPr>
        <w:t xml:space="preserve"> </w:t>
      </w:r>
      <w:r>
        <w:rPr>
          <w:lang w:val="es"/>
        </w:rPr>
        <w:t>de</w:t>
      </w:r>
      <w:r w:rsidRPr="00195708">
        <w:rPr>
          <w:sz w:val="24"/>
          <w:szCs w:val="24"/>
          <w:lang w:val="es"/>
        </w:rPr>
        <w:t xml:space="preserve"> </w:t>
      </w:r>
      <w:proofErr w:type="spellStart"/>
      <w:r w:rsidRPr="00195708">
        <w:rPr>
          <w:sz w:val="24"/>
          <w:szCs w:val="24"/>
          <w:lang w:val="es"/>
        </w:rPr>
        <w:t>octubre</w:t>
      </w:r>
      <w:r>
        <w:rPr>
          <w:sz w:val="24"/>
          <w:szCs w:val="24"/>
          <w:lang w:val="es"/>
        </w:rPr>
        <w:t>de</w:t>
      </w:r>
      <w:proofErr w:type="spellEnd"/>
      <w:r>
        <w:rPr>
          <w:sz w:val="24"/>
          <w:szCs w:val="24"/>
          <w:lang w:val="es"/>
        </w:rPr>
        <w:t xml:space="preserve"> 2019,</w:t>
      </w:r>
      <w:r>
        <w:rPr>
          <w:lang w:val="es"/>
        </w:rPr>
        <w:t xml:space="preserve"> </w:t>
      </w:r>
      <w:r>
        <w:rPr>
          <w:sz w:val="24"/>
          <w:szCs w:val="24"/>
          <w:lang w:val="es"/>
        </w:rPr>
        <w:t xml:space="preserve"> fue seleccionado como fecha oficial </w:t>
      </w:r>
      <w:r>
        <w:rPr>
          <w:lang w:val="es"/>
        </w:rPr>
        <w:t xml:space="preserve">  </w:t>
      </w:r>
      <w:r>
        <w:rPr>
          <w:sz w:val="24"/>
          <w:szCs w:val="24"/>
          <w:lang w:val="es"/>
        </w:rPr>
        <w:t xml:space="preserve"> del Boogie.</w:t>
      </w:r>
    </w:p>
    <w:p w:rsidR="0051651E" w:rsidRPr="00C66393" w:rsidRDefault="00454E96" w:rsidP="00454E96">
      <w:pPr>
        <w:pStyle w:val="ListParagraph"/>
        <w:numPr>
          <w:ilvl w:val="1"/>
          <w:numId w:val="1"/>
        </w:numPr>
        <w:spacing w:line="360" w:lineRule="auto"/>
        <w:rPr>
          <w:sz w:val="24"/>
          <w:szCs w:val="24"/>
        </w:rPr>
      </w:pPr>
      <w:r>
        <w:rPr>
          <w:sz w:val="24"/>
          <w:szCs w:val="24"/>
          <w:lang w:val="es"/>
        </w:rPr>
        <w:t xml:space="preserve">La directora de la escuela primaria de </w:t>
      </w:r>
      <w:r w:rsidRPr="00195708">
        <w:rPr>
          <w:sz w:val="24"/>
          <w:szCs w:val="24"/>
          <w:lang w:val="es"/>
        </w:rPr>
        <w:t>Birchwood, Nicole Tally, expresó su entusiasmo y honor de estar en Birchwood.</w:t>
      </w:r>
      <w:r>
        <w:rPr>
          <w:sz w:val="24"/>
          <w:szCs w:val="24"/>
          <w:lang w:val="es"/>
        </w:rPr>
        <w:t xml:space="preserve"> Explicó </w:t>
      </w:r>
      <w:r>
        <w:rPr>
          <w:lang w:val="es"/>
        </w:rPr>
        <w:t xml:space="preserve"> </w:t>
      </w:r>
      <w:r w:rsidRPr="00195708">
        <w:rPr>
          <w:sz w:val="24"/>
          <w:szCs w:val="24"/>
          <w:lang w:val="es"/>
        </w:rPr>
        <w:t xml:space="preserve">la diferencia entre Amigos </w:t>
      </w:r>
      <w:r>
        <w:rPr>
          <w:lang w:val="es"/>
        </w:rPr>
        <w:t xml:space="preserve">de </w:t>
      </w:r>
      <w:r>
        <w:rPr>
          <w:sz w:val="24"/>
          <w:szCs w:val="24"/>
          <w:lang w:val="es"/>
        </w:rPr>
        <w:t xml:space="preserve">Birchwood </w:t>
      </w:r>
      <w:r>
        <w:rPr>
          <w:lang w:val="es"/>
        </w:rPr>
        <w:t xml:space="preserve"> </w:t>
      </w:r>
      <w:r w:rsidRPr="00195708">
        <w:rPr>
          <w:sz w:val="24"/>
          <w:szCs w:val="24"/>
          <w:lang w:val="es"/>
        </w:rPr>
        <w:t xml:space="preserve">y </w:t>
      </w:r>
      <w:r>
        <w:rPr>
          <w:lang w:val="es"/>
        </w:rPr>
        <w:t xml:space="preserve"> </w:t>
      </w:r>
      <w:r>
        <w:rPr>
          <w:sz w:val="24"/>
          <w:szCs w:val="24"/>
          <w:lang w:val="es"/>
        </w:rPr>
        <w:t xml:space="preserve">una </w:t>
      </w:r>
      <w:r>
        <w:rPr>
          <w:lang w:val="es"/>
        </w:rPr>
        <w:t xml:space="preserve">tradicional </w:t>
      </w:r>
      <w:r w:rsidRPr="00195708">
        <w:rPr>
          <w:sz w:val="24"/>
          <w:szCs w:val="24"/>
          <w:lang w:val="es"/>
        </w:rPr>
        <w:t>PTA</w:t>
      </w:r>
      <w:r>
        <w:rPr>
          <w:lang w:val="es"/>
        </w:rPr>
        <w:t xml:space="preserve"> </w:t>
      </w:r>
      <w:r>
        <w:rPr>
          <w:sz w:val="24"/>
          <w:szCs w:val="24"/>
          <w:lang w:val="es"/>
        </w:rPr>
        <w:t xml:space="preserve"> (Parent Teacher Association):</w:t>
      </w:r>
      <w:r>
        <w:rPr>
          <w:lang w:val="es"/>
        </w:rPr>
        <w:t xml:space="preserve"> </w:t>
      </w:r>
      <w:r>
        <w:rPr>
          <w:sz w:val="24"/>
          <w:szCs w:val="24"/>
          <w:lang w:val="es"/>
        </w:rPr>
        <w:t xml:space="preserve"> Un</w:t>
      </w:r>
      <w:r w:rsidRPr="00195708">
        <w:rPr>
          <w:sz w:val="24"/>
          <w:szCs w:val="24"/>
          <w:lang w:val="es"/>
        </w:rPr>
        <w:t xml:space="preserve">migos </w:t>
      </w:r>
      <w:r>
        <w:rPr>
          <w:lang w:val="es"/>
        </w:rPr>
        <w:t xml:space="preserve">de </w:t>
      </w:r>
      <w:r>
        <w:rPr>
          <w:sz w:val="24"/>
          <w:szCs w:val="24"/>
          <w:lang w:val="es"/>
        </w:rPr>
        <w:t xml:space="preserve">Birchwood </w:t>
      </w:r>
      <w:r>
        <w:rPr>
          <w:lang w:val="es"/>
        </w:rPr>
        <w:t xml:space="preserve"> </w:t>
      </w:r>
      <w:r w:rsidRPr="00195708">
        <w:rPr>
          <w:sz w:val="24"/>
          <w:szCs w:val="24"/>
          <w:lang w:val="es"/>
        </w:rPr>
        <w:t xml:space="preserve">es </w:t>
      </w:r>
      <w:r>
        <w:rPr>
          <w:lang w:val="es"/>
        </w:rPr>
        <w:t xml:space="preserve">un </w:t>
      </w:r>
      <w:r>
        <w:rPr>
          <w:sz w:val="24"/>
          <w:szCs w:val="24"/>
          <w:lang w:val="es"/>
        </w:rPr>
        <w:t>grupo se centró en</w:t>
      </w:r>
      <w:r>
        <w:rPr>
          <w:lang w:val="es"/>
        </w:rPr>
        <w:t xml:space="preserve"> el compromiso</w:t>
      </w:r>
      <w:r>
        <w:rPr>
          <w:sz w:val="24"/>
          <w:szCs w:val="24"/>
          <w:lang w:val="es"/>
        </w:rPr>
        <w:t>de toda</w:t>
      </w:r>
      <w:r>
        <w:rPr>
          <w:lang w:val="es"/>
        </w:rPr>
        <w:t xml:space="preserve"> la</w:t>
      </w:r>
      <w:r w:rsidRPr="00195708">
        <w:rPr>
          <w:sz w:val="24"/>
          <w:szCs w:val="24"/>
          <w:lang w:val="es"/>
        </w:rPr>
        <w:t xml:space="preserve"> comunidad y </w:t>
      </w:r>
      <w:r>
        <w:rPr>
          <w:lang w:val="es"/>
        </w:rPr>
        <w:t xml:space="preserve">a diferencia de una </w:t>
      </w:r>
      <w:r>
        <w:rPr>
          <w:sz w:val="24"/>
          <w:szCs w:val="24"/>
          <w:lang w:val="es"/>
        </w:rPr>
        <w:t xml:space="preserve">PTA tradicional </w:t>
      </w:r>
      <w:r>
        <w:rPr>
          <w:lang w:val="es"/>
        </w:rPr>
        <w:t>no se requieren cuotas de membresía</w:t>
      </w:r>
      <w:r>
        <w:rPr>
          <w:sz w:val="24"/>
          <w:szCs w:val="24"/>
          <w:lang w:val="es"/>
        </w:rPr>
        <w:t xml:space="preserve"> y</w:t>
      </w:r>
      <w:r>
        <w:rPr>
          <w:lang w:val="es"/>
        </w:rPr>
        <w:t xml:space="preserve"> todos los </w:t>
      </w:r>
      <w:r w:rsidRPr="00195708">
        <w:rPr>
          <w:sz w:val="24"/>
          <w:szCs w:val="24"/>
          <w:lang w:val="es"/>
        </w:rPr>
        <w:t>asistentes</w:t>
      </w:r>
      <w:r>
        <w:rPr>
          <w:lang w:val="es"/>
        </w:rPr>
        <w:t xml:space="preserve"> </w:t>
      </w:r>
      <w:r>
        <w:rPr>
          <w:sz w:val="24"/>
          <w:szCs w:val="24"/>
          <w:lang w:val="es"/>
        </w:rPr>
        <w:t xml:space="preserve"> pueden votar sobre temas (vs. estructura de votación) – esto </w:t>
      </w:r>
      <w:r>
        <w:rPr>
          <w:lang w:val="es"/>
        </w:rPr>
        <w:t xml:space="preserve"> </w:t>
      </w:r>
      <w:r w:rsidRPr="00195708">
        <w:rPr>
          <w:sz w:val="24"/>
          <w:szCs w:val="24"/>
          <w:lang w:val="es"/>
        </w:rPr>
        <w:t xml:space="preserve">permite una </w:t>
      </w:r>
      <w:r>
        <w:rPr>
          <w:lang w:val="es"/>
        </w:rPr>
        <w:t xml:space="preserve"> </w:t>
      </w:r>
      <w:r>
        <w:rPr>
          <w:sz w:val="24"/>
          <w:szCs w:val="24"/>
          <w:lang w:val="es"/>
        </w:rPr>
        <w:t>participación</w:t>
      </w:r>
      <w:r>
        <w:rPr>
          <w:lang w:val="es"/>
        </w:rPr>
        <w:t xml:space="preserve"> más diversa de todos</w:t>
      </w:r>
      <w:r>
        <w:rPr>
          <w:sz w:val="24"/>
          <w:szCs w:val="24"/>
          <w:lang w:val="es"/>
        </w:rPr>
        <w:t xml:space="preserve"> los miembros de la comunidad que asisten. También explicó que a diferencia de una PTA tradicional, Amigos de Birchwood </w:t>
      </w:r>
      <w:r>
        <w:rPr>
          <w:lang w:val="es"/>
        </w:rPr>
        <w:t xml:space="preserve"> </w:t>
      </w:r>
      <w:r w:rsidRPr="00195708">
        <w:rPr>
          <w:sz w:val="24"/>
          <w:szCs w:val="24"/>
          <w:lang w:val="es"/>
        </w:rPr>
        <w:t>sólo hacen</w:t>
      </w:r>
      <w:r>
        <w:rPr>
          <w:sz w:val="24"/>
          <w:szCs w:val="24"/>
          <w:lang w:val="es"/>
        </w:rPr>
        <w:t>es</w:t>
      </w:r>
      <w:r>
        <w:rPr>
          <w:lang w:val="es"/>
        </w:rPr>
        <w:t xml:space="preserve"> </w:t>
      </w:r>
      <w:r w:rsidRPr="00195708">
        <w:rPr>
          <w:sz w:val="24"/>
          <w:szCs w:val="24"/>
          <w:lang w:val="es"/>
        </w:rPr>
        <w:t xml:space="preserve"> 1 recaudación</w:t>
      </w:r>
      <w:r>
        <w:rPr>
          <w:lang w:val="es"/>
        </w:rPr>
        <w:t xml:space="preserve"> de fondos por año</w:t>
      </w:r>
      <w:r>
        <w:rPr>
          <w:sz w:val="24"/>
          <w:szCs w:val="24"/>
          <w:lang w:val="es"/>
        </w:rPr>
        <w:t xml:space="preserve"> (Birchwood Boogie).</w:t>
      </w:r>
      <w:r w:rsidR="00D63C6A">
        <w:rPr>
          <w:sz w:val="24"/>
          <w:szCs w:val="24"/>
          <w:lang w:val="es"/>
        </w:rPr>
        <w:t xml:space="preserve"> Amigos de Birchwood luego </w:t>
      </w:r>
      <w:r>
        <w:rPr>
          <w:lang w:val="es"/>
        </w:rPr>
        <w:t xml:space="preserve"> </w:t>
      </w:r>
      <w:r w:rsidRPr="00195708">
        <w:rPr>
          <w:sz w:val="24"/>
          <w:szCs w:val="24"/>
          <w:lang w:val="es"/>
        </w:rPr>
        <w:t>donan</w:t>
      </w:r>
      <w:r>
        <w:rPr>
          <w:lang w:val="es"/>
        </w:rPr>
        <w:t xml:space="preserve"> el</w:t>
      </w:r>
      <w:r w:rsidRPr="00195708">
        <w:rPr>
          <w:sz w:val="24"/>
          <w:szCs w:val="24"/>
          <w:lang w:val="es"/>
        </w:rPr>
        <w:t xml:space="preserve"> $ recaudación</w:t>
      </w:r>
      <w:r w:rsidR="00D63C6A">
        <w:rPr>
          <w:sz w:val="24"/>
          <w:szCs w:val="24"/>
          <w:lang w:val="es"/>
        </w:rPr>
        <w:t>d</w:t>
      </w:r>
      <w:r>
        <w:rPr>
          <w:lang w:val="es"/>
        </w:rPr>
        <w:t xml:space="preserve"> a la oundación de</w:t>
      </w:r>
      <w:r w:rsidRPr="00195708">
        <w:rPr>
          <w:sz w:val="24"/>
          <w:szCs w:val="24"/>
          <w:lang w:val="es"/>
        </w:rPr>
        <w:t xml:space="preserve"> Bellingham </w:t>
      </w:r>
      <w:r>
        <w:rPr>
          <w:lang w:val="es"/>
        </w:rPr>
        <w:t xml:space="preserve"> </w:t>
      </w:r>
      <w:r>
        <w:rPr>
          <w:sz w:val="24"/>
          <w:szCs w:val="24"/>
          <w:lang w:val="es"/>
        </w:rPr>
        <w:t>Schools F</w:t>
      </w:r>
      <w:r w:rsidRPr="00195708">
        <w:rPr>
          <w:sz w:val="24"/>
          <w:szCs w:val="24"/>
          <w:lang w:val="es"/>
        </w:rPr>
        <w:t xml:space="preserve">y luego devuelven </w:t>
      </w:r>
      <w:r>
        <w:rPr>
          <w:lang w:val="es"/>
        </w:rPr>
        <w:t xml:space="preserve">fondos </w:t>
      </w:r>
      <w:r>
        <w:rPr>
          <w:sz w:val="24"/>
          <w:szCs w:val="24"/>
          <w:lang w:val="es"/>
        </w:rPr>
        <w:t xml:space="preserve">a </w:t>
      </w:r>
      <w:r>
        <w:rPr>
          <w:lang w:val="es"/>
        </w:rPr>
        <w:t xml:space="preserve">Amigos </w:t>
      </w:r>
      <w:r w:rsidR="00D63C6A">
        <w:rPr>
          <w:sz w:val="24"/>
          <w:szCs w:val="24"/>
          <w:lang w:val="es"/>
        </w:rPr>
        <w:t>de Birchwood</w:t>
      </w:r>
      <w:r>
        <w:rPr>
          <w:lang w:val="es"/>
        </w:rPr>
        <w:t xml:space="preserve"> </w:t>
      </w:r>
      <w:r w:rsidRPr="00195708">
        <w:rPr>
          <w:sz w:val="24"/>
          <w:szCs w:val="24"/>
          <w:lang w:val="es"/>
        </w:rPr>
        <w:t xml:space="preserve"> como necesarios para </w:t>
      </w:r>
      <w:r>
        <w:rPr>
          <w:lang w:val="es"/>
        </w:rPr>
        <w:t xml:space="preserve"> </w:t>
      </w:r>
      <w:r>
        <w:rPr>
          <w:sz w:val="24"/>
          <w:szCs w:val="24"/>
          <w:lang w:val="es"/>
        </w:rPr>
        <w:t xml:space="preserve">nuestros </w:t>
      </w:r>
      <w:r>
        <w:rPr>
          <w:lang w:val="es"/>
        </w:rPr>
        <w:t xml:space="preserve"> </w:t>
      </w:r>
      <w:r w:rsidRPr="00195708">
        <w:rPr>
          <w:sz w:val="24"/>
          <w:szCs w:val="24"/>
          <w:lang w:val="es"/>
        </w:rPr>
        <w:t>eventos</w:t>
      </w:r>
      <w:r>
        <w:rPr>
          <w:lang w:val="es"/>
        </w:rPr>
        <w:t xml:space="preserve"> –</w:t>
      </w:r>
      <w:r>
        <w:rPr>
          <w:sz w:val="24"/>
          <w:szCs w:val="24"/>
          <w:lang w:val="es"/>
        </w:rPr>
        <w:t xml:space="preserve"> esto reduce </w:t>
      </w:r>
      <w:r>
        <w:rPr>
          <w:lang w:val="es"/>
        </w:rPr>
        <w:t xml:space="preserve">los requisitos </w:t>
      </w:r>
      <w:r w:rsidRPr="00195708">
        <w:rPr>
          <w:sz w:val="24"/>
          <w:szCs w:val="24"/>
          <w:lang w:val="es"/>
        </w:rPr>
        <w:t>administrativos</w:t>
      </w:r>
      <w:r>
        <w:rPr>
          <w:sz w:val="24"/>
          <w:szCs w:val="24"/>
          <w:lang w:val="es"/>
        </w:rPr>
        <w:t>/ tesorería</w:t>
      </w:r>
      <w:r>
        <w:rPr>
          <w:lang w:val="es"/>
        </w:rPr>
        <w:t xml:space="preserve"> </w:t>
      </w:r>
      <w:r>
        <w:rPr>
          <w:sz w:val="24"/>
          <w:szCs w:val="24"/>
          <w:lang w:val="es"/>
        </w:rPr>
        <w:t xml:space="preserve"> de una PTA tradicional.</w:t>
      </w:r>
    </w:p>
    <w:p w:rsidR="003C6013" w:rsidRPr="00C66393" w:rsidRDefault="00C66393" w:rsidP="00C66393">
      <w:pPr>
        <w:pStyle w:val="ListParagraph"/>
        <w:numPr>
          <w:ilvl w:val="0"/>
          <w:numId w:val="1"/>
        </w:numPr>
        <w:spacing w:line="360" w:lineRule="auto"/>
        <w:rPr>
          <w:sz w:val="24"/>
          <w:szCs w:val="24"/>
          <w:u w:val="single"/>
        </w:rPr>
      </w:pPr>
      <w:r w:rsidRPr="00C66393">
        <w:rPr>
          <w:sz w:val="24"/>
          <w:szCs w:val="24"/>
          <w:u w:val="single"/>
          <w:lang w:val="es"/>
        </w:rPr>
        <w:t>Informes de Eventos Comunitarios y Subcomités:</w:t>
      </w:r>
    </w:p>
    <w:p w:rsidR="00454E96" w:rsidRDefault="003C6013" w:rsidP="00956E35">
      <w:pPr>
        <w:pStyle w:val="ListParagraph"/>
        <w:numPr>
          <w:ilvl w:val="1"/>
          <w:numId w:val="1"/>
        </w:numPr>
        <w:spacing w:line="360" w:lineRule="auto"/>
        <w:rPr>
          <w:sz w:val="24"/>
          <w:szCs w:val="24"/>
        </w:rPr>
      </w:pPr>
      <w:r w:rsidRPr="00454E96">
        <w:rPr>
          <w:sz w:val="24"/>
          <w:szCs w:val="24"/>
          <w:lang w:val="es"/>
        </w:rPr>
        <w:t>Birchwood Boogie</w:t>
      </w:r>
      <w:r w:rsidR="00454E96">
        <w:rPr>
          <w:sz w:val="24"/>
          <w:szCs w:val="24"/>
          <w:lang w:val="es"/>
        </w:rPr>
        <w:t>:</w:t>
      </w:r>
      <w:r>
        <w:rPr>
          <w:lang w:val="es"/>
        </w:rPr>
        <w:t xml:space="preserve"> </w:t>
      </w:r>
      <w:r w:rsidR="00D63C6A">
        <w:rPr>
          <w:sz w:val="24"/>
          <w:szCs w:val="24"/>
          <w:lang w:val="es"/>
        </w:rPr>
        <w:t xml:space="preserve"> Jamie explicó lo que es el Birchwood Boogie: un evento de recaudación de fondos al estilo jog-a-thon donde los niños recogen promesas para las vueltas que corren, y donde las familias </w:t>
      </w:r>
      <w:r>
        <w:rPr>
          <w:lang w:val="es"/>
        </w:rPr>
        <w:t xml:space="preserve"> </w:t>
      </w:r>
      <w:r w:rsidR="00ED3797">
        <w:rPr>
          <w:sz w:val="24"/>
          <w:szCs w:val="24"/>
          <w:lang w:val="es"/>
        </w:rPr>
        <w:t xml:space="preserve">pueden </w:t>
      </w:r>
      <w:r>
        <w:rPr>
          <w:lang w:val="es"/>
        </w:rPr>
        <w:t xml:space="preserve"> </w:t>
      </w:r>
      <w:r w:rsidR="00D63C6A">
        <w:rPr>
          <w:sz w:val="24"/>
          <w:szCs w:val="24"/>
          <w:lang w:val="es"/>
        </w:rPr>
        <w:t xml:space="preserve">recoger </w:t>
      </w:r>
      <w:r>
        <w:rPr>
          <w:lang w:val="es"/>
        </w:rPr>
        <w:t xml:space="preserve">  </w:t>
      </w:r>
      <w:r w:rsidR="00D63C6A">
        <w:rPr>
          <w:sz w:val="24"/>
          <w:szCs w:val="24"/>
          <w:lang w:val="es"/>
        </w:rPr>
        <w:t xml:space="preserve"> donaciones y contribuciones de </w:t>
      </w:r>
      <w:r w:rsidR="00D63C6A">
        <w:rPr>
          <w:sz w:val="24"/>
          <w:szCs w:val="24"/>
          <w:lang w:val="es"/>
        </w:rPr>
        <w:lastRenderedPageBreak/>
        <w:t xml:space="preserve">la comunidad local. Es la única </w:t>
      </w:r>
      <w:r>
        <w:rPr>
          <w:lang w:val="es"/>
        </w:rPr>
        <w:t xml:space="preserve">recaudación de fondos </w:t>
      </w:r>
      <w:r w:rsidR="00ED3797">
        <w:rPr>
          <w:sz w:val="24"/>
          <w:szCs w:val="24"/>
          <w:lang w:val="es"/>
        </w:rPr>
        <w:t xml:space="preserve">anual </w:t>
      </w:r>
      <w:r>
        <w:rPr>
          <w:lang w:val="es"/>
        </w:rPr>
        <w:t xml:space="preserve">para el grupo Amigos </w:t>
      </w:r>
      <w:r w:rsidR="00D63C6A">
        <w:rPr>
          <w:sz w:val="24"/>
          <w:szCs w:val="24"/>
          <w:lang w:val="es"/>
        </w:rPr>
        <w:t>de Birchwood.</w:t>
      </w:r>
    </w:p>
    <w:p w:rsidR="003C6013" w:rsidRDefault="003C6013" w:rsidP="00956E35">
      <w:pPr>
        <w:pStyle w:val="ListParagraph"/>
        <w:numPr>
          <w:ilvl w:val="1"/>
          <w:numId w:val="1"/>
        </w:numPr>
        <w:spacing w:line="360" w:lineRule="auto"/>
        <w:rPr>
          <w:sz w:val="24"/>
          <w:szCs w:val="24"/>
        </w:rPr>
      </w:pPr>
      <w:r w:rsidRPr="00454E96">
        <w:rPr>
          <w:sz w:val="24"/>
          <w:szCs w:val="24"/>
          <w:lang w:val="es"/>
        </w:rPr>
        <w:t>Coordinadora de Voluntarios (Katie Luerkens): Katie pasó alrededor de la señal</w:t>
      </w:r>
      <w:r w:rsidR="00454E96">
        <w:rPr>
          <w:sz w:val="24"/>
          <w:szCs w:val="24"/>
          <w:lang w:val="es"/>
        </w:rPr>
        <w:t>-</w:t>
      </w:r>
      <w:r w:rsidR="00454E96" w:rsidRPr="00454E96">
        <w:rPr>
          <w:sz w:val="24"/>
          <w:szCs w:val="24"/>
          <w:lang w:val="es"/>
        </w:rPr>
        <w:t>sábanas</w:t>
      </w:r>
      <w:r>
        <w:rPr>
          <w:lang w:val="es"/>
        </w:rPr>
        <w:t xml:space="preserve"> </w:t>
      </w:r>
      <w:r w:rsidR="00454E96">
        <w:rPr>
          <w:sz w:val="24"/>
          <w:szCs w:val="24"/>
          <w:lang w:val="es"/>
        </w:rPr>
        <w:t xml:space="preserve"> para las personas interesadas en ser voluntarios para los eventos de Boogie y otros Amigos de Birchwood. Mencionó </w:t>
      </w:r>
      <w:r>
        <w:rPr>
          <w:lang w:val="es"/>
        </w:rPr>
        <w:t xml:space="preserve">las formas en que </w:t>
      </w:r>
      <w:r w:rsidR="00454E96">
        <w:rPr>
          <w:sz w:val="24"/>
          <w:szCs w:val="24"/>
          <w:lang w:val="es"/>
        </w:rPr>
        <w:t>Amigos de Birchwood podría ponerse en contacto con voluntarios interesados (a</w:t>
      </w:r>
      <w:r w:rsidR="00454E96" w:rsidRPr="00454E96">
        <w:rPr>
          <w:sz w:val="24"/>
          <w:szCs w:val="24"/>
          <w:lang w:val="es"/>
        </w:rPr>
        <w:t xml:space="preserve">través </w:t>
      </w:r>
      <w:r>
        <w:rPr>
          <w:lang w:val="es"/>
        </w:rPr>
        <w:t xml:space="preserve">de </w:t>
      </w:r>
      <w:r w:rsidR="00454E96">
        <w:rPr>
          <w:sz w:val="24"/>
          <w:szCs w:val="24"/>
          <w:lang w:val="es"/>
        </w:rPr>
        <w:t>S</w:t>
      </w:r>
      <w:r w:rsidR="00454E96" w:rsidRPr="00454E96">
        <w:rPr>
          <w:sz w:val="24"/>
          <w:szCs w:val="24"/>
          <w:lang w:val="es"/>
        </w:rPr>
        <w:t>ee</w:t>
      </w:r>
      <w:r>
        <w:rPr>
          <w:lang w:val="es"/>
        </w:rPr>
        <w:t>S</w:t>
      </w:r>
      <w:r w:rsidR="00454E96" w:rsidRPr="00454E96">
        <w:rPr>
          <w:sz w:val="24"/>
          <w:szCs w:val="24"/>
          <w:lang w:val="es"/>
        </w:rPr>
        <w:t xml:space="preserve">aw, texto, teléfono, </w:t>
      </w:r>
      <w:r>
        <w:rPr>
          <w:lang w:val="es"/>
        </w:rPr>
        <w:t xml:space="preserve"> </w:t>
      </w:r>
      <w:r w:rsidR="00454E96">
        <w:rPr>
          <w:sz w:val="24"/>
          <w:szCs w:val="24"/>
          <w:lang w:val="es"/>
        </w:rPr>
        <w:t>impresiones,</w:t>
      </w:r>
      <w:r>
        <w:rPr>
          <w:lang w:val="es"/>
        </w:rPr>
        <w:t xml:space="preserve"> </w:t>
      </w:r>
      <w:r w:rsidR="00454E96">
        <w:rPr>
          <w:sz w:val="24"/>
          <w:szCs w:val="24"/>
          <w:lang w:val="es"/>
        </w:rPr>
        <w:t xml:space="preserve"> etc.), y animó a las familias a conversar con ella cuando la ven en Birchwood. </w:t>
      </w:r>
    </w:p>
    <w:p w:rsidR="00454E96" w:rsidRDefault="00454E96" w:rsidP="00454E96">
      <w:pPr>
        <w:pStyle w:val="ListParagraph"/>
        <w:numPr>
          <w:ilvl w:val="1"/>
          <w:numId w:val="1"/>
        </w:numPr>
        <w:spacing w:line="360" w:lineRule="auto"/>
        <w:rPr>
          <w:sz w:val="24"/>
          <w:szCs w:val="24"/>
        </w:rPr>
      </w:pPr>
      <w:r>
        <w:rPr>
          <w:sz w:val="24"/>
          <w:szCs w:val="24"/>
          <w:lang w:val="es"/>
        </w:rPr>
        <w:t>Otros eventos comunitarios y informes del subcomité (para Meet and Greet, Open House, Holiday Gingerbread Event, Staff Appreciation, Birchwood Bash) no fueron cubiertos en profundidad en la primera reunión de este año, considerando la primacía del Birchwood Boogie y comunicando la misión/estructura de Amigos de Birchwood.</w:t>
      </w:r>
    </w:p>
    <w:p w:rsidR="00454E96" w:rsidRPr="000809F1" w:rsidRDefault="003C6013" w:rsidP="000809F1">
      <w:pPr>
        <w:pStyle w:val="ListParagraph"/>
        <w:numPr>
          <w:ilvl w:val="0"/>
          <w:numId w:val="1"/>
        </w:numPr>
        <w:spacing w:line="360" w:lineRule="auto"/>
        <w:rPr>
          <w:sz w:val="24"/>
          <w:szCs w:val="24"/>
        </w:rPr>
      </w:pPr>
      <w:r w:rsidRPr="00454E96">
        <w:rPr>
          <w:sz w:val="24"/>
          <w:szCs w:val="24"/>
          <w:u w:val="single"/>
          <w:lang w:val="es"/>
        </w:rPr>
        <w:t xml:space="preserve">Informe de la Reunión del Comité Asesor de Padres </w:t>
      </w:r>
      <w:r w:rsidR="000809F1">
        <w:rPr>
          <w:sz w:val="24"/>
          <w:szCs w:val="24"/>
          <w:u w:val="single"/>
          <w:lang w:val="es"/>
        </w:rPr>
        <w:t xml:space="preserve">al Superintendente </w:t>
      </w:r>
      <w:r>
        <w:rPr>
          <w:lang w:val="es"/>
        </w:rPr>
        <w:t xml:space="preserve"> </w:t>
      </w:r>
      <w:r w:rsidRPr="00454E96">
        <w:rPr>
          <w:sz w:val="24"/>
          <w:szCs w:val="24"/>
          <w:u w:val="single"/>
          <w:lang w:val="es"/>
        </w:rPr>
        <w:t>(PAC</w:t>
      </w:r>
      <w:r w:rsidR="000809F1">
        <w:rPr>
          <w:sz w:val="24"/>
          <w:szCs w:val="24"/>
          <w:u w:val="single"/>
          <w:lang w:val="es"/>
        </w:rPr>
        <w:t>S)</w:t>
      </w:r>
      <w:r w:rsidRPr="00454E96">
        <w:rPr>
          <w:sz w:val="24"/>
          <w:szCs w:val="24"/>
          <w:u w:val="single"/>
          <w:lang w:val="es"/>
        </w:rPr>
        <w:t xml:space="preserve">(Jami Pitman y Katie Luerkens): </w:t>
      </w:r>
      <w:r>
        <w:rPr>
          <w:lang w:val="es"/>
        </w:rPr>
        <w:t xml:space="preserve"> </w:t>
      </w:r>
      <w:r w:rsidR="00454E96" w:rsidRPr="00454E96">
        <w:rPr>
          <w:sz w:val="24"/>
          <w:szCs w:val="24"/>
          <w:lang w:val="es"/>
        </w:rPr>
        <w:t xml:space="preserve">Jami </w:t>
      </w:r>
      <w:r>
        <w:rPr>
          <w:lang w:val="es"/>
        </w:rPr>
        <w:t xml:space="preserve"> </w:t>
      </w:r>
      <w:r w:rsidR="00454E96">
        <w:rPr>
          <w:sz w:val="24"/>
          <w:szCs w:val="24"/>
          <w:lang w:val="es"/>
        </w:rPr>
        <w:t xml:space="preserve">Pitman </w:t>
      </w:r>
      <w:r>
        <w:rPr>
          <w:lang w:val="es"/>
        </w:rPr>
        <w:t xml:space="preserve"> </w:t>
      </w:r>
      <w:r w:rsidR="00454E96" w:rsidRPr="00454E96">
        <w:rPr>
          <w:sz w:val="24"/>
          <w:szCs w:val="24"/>
          <w:lang w:val="es"/>
        </w:rPr>
        <w:t>presentó a PAC</w:t>
      </w:r>
      <w:r w:rsidR="000809F1">
        <w:rPr>
          <w:sz w:val="24"/>
          <w:szCs w:val="24"/>
          <w:lang w:val="es"/>
        </w:rPr>
        <w:t>S</w:t>
      </w:r>
      <w:r>
        <w:rPr>
          <w:lang w:val="es"/>
        </w:rPr>
        <w:t xml:space="preserve"> e</w:t>
      </w:r>
      <w:r w:rsidR="00454E96" w:rsidRPr="00454E96">
        <w:rPr>
          <w:sz w:val="24"/>
          <w:szCs w:val="24"/>
          <w:lang w:val="es"/>
        </w:rPr>
        <w:t xml:space="preserve"> invitó a los padres a asistir.</w:t>
      </w:r>
      <w:r>
        <w:rPr>
          <w:lang w:val="es"/>
        </w:rPr>
        <w:t xml:space="preserve"> </w:t>
      </w:r>
      <w:r w:rsidR="000809F1">
        <w:rPr>
          <w:sz w:val="24"/>
          <w:szCs w:val="24"/>
          <w:lang w:val="es"/>
        </w:rPr>
        <w:t xml:space="preserve">PACS </w:t>
      </w:r>
      <w:r>
        <w:rPr>
          <w:lang w:val="es"/>
        </w:rPr>
        <w:t xml:space="preserve"> </w:t>
      </w:r>
      <w:r w:rsidR="000809F1" w:rsidRPr="000809F1">
        <w:rPr>
          <w:sz w:val="24"/>
          <w:szCs w:val="24"/>
          <w:lang w:val="es"/>
        </w:rPr>
        <w:t>está compuesto por representantes de los padres de cada escuela. Se reúnen con el superintendente y otro personal del distrito mensualmente durante el año escolar para discutir una variedad de temas, compartir información y ampliar la comprensión de los problemas relacionados con la escuela.</w:t>
      </w:r>
      <w:r>
        <w:rPr>
          <w:lang w:val="es"/>
        </w:rPr>
        <w:t xml:space="preserve"> </w:t>
      </w:r>
      <w:r w:rsidR="000809F1">
        <w:rPr>
          <w:sz w:val="24"/>
          <w:szCs w:val="24"/>
          <w:lang w:val="es"/>
        </w:rPr>
        <w:t xml:space="preserve">La próxima reunión del PACS es el jueves </w:t>
      </w:r>
      <w:r>
        <w:rPr>
          <w:lang w:val="es"/>
        </w:rPr>
        <w:t xml:space="preserve">24 de octubre de </w:t>
      </w:r>
      <w:r w:rsidR="000809F1" w:rsidRPr="000809F1">
        <w:rPr>
          <w:sz w:val="24"/>
          <w:szCs w:val="24"/>
          <w:lang w:val="es"/>
        </w:rPr>
        <w:t>2019</w:t>
      </w:r>
      <w:r>
        <w:rPr>
          <w:lang w:val="es"/>
        </w:rPr>
        <w:t xml:space="preserve"> </w:t>
      </w:r>
      <w:r w:rsidR="000809F1">
        <w:rPr>
          <w:sz w:val="24"/>
          <w:szCs w:val="24"/>
          <w:lang w:val="es"/>
        </w:rPr>
        <w:t xml:space="preserve"> de 9:30-11:30 am, </w:t>
      </w:r>
      <w:r>
        <w:rPr>
          <w:lang w:val="es"/>
        </w:rPr>
        <w:t xml:space="preserve"> </w:t>
      </w:r>
      <w:r w:rsidR="000809F1" w:rsidRPr="000809F1">
        <w:rPr>
          <w:sz w:val="24"/>
          <w:szCs w:val="24"/>
          <w:lang w:val="es"/>
        </w:rPr>
        <w:t>generalmente en la Oficina del Distrito, 1306 Dupont Street, a menos que se indique.</w:t>
      </w:r>
      <w:r>
        <w:rPr>
          <w:lang w:val="es"/>
        </w:rPr>
        <w:t xml:space="preserve"> </w:t>
      </w:r>
      <w:r w:rsidR="00454E96" w:rsidRPr="000809F1">
        <w:rPr>
          <w:sz w:val="24"/>
          <w:szCs w:val="24"/>
          <w:lang w:val="es"/>
        </w:rPr>
        <w:t>Los interesados pueden ponerse en contacto con Jami Pitman o Katie Luerkens para obtener más información.</w:t>
      </w:r>
    </w:p>
    <w:p w:rsidR="000857A6" w:rsidRPr="00454E96" w:rsidRDefault="00454E96" w:rsidP="00CD1CE8">
      <w:pPr>
        <w:pStyle w:val="ListParagraph"/>
        <w:numPr>
          <w:ilvl w:val="0"/>
          <w:numId w:val="1"/>
        </w:numPr>
        <w:spacing w:line="360" w:lineRule="auto"/>
        <w:rPr>
          <w:sz w:val="24"/>
          <w:szCs w:val="24"/>
        </w:rPr>
      </w:pPr>
      <w:r w:rsidRPr="00454E96">
        <w:rPr>
          <w:sz w:val="24"/>
          <w:szCs w:val="24"/>
          <w:u w:val="single"/>
          <w:lang w:val="es"/>
        </w:rPr>
        <w:t xml:space="preserve">Anuncios de Jardín: </w:t>
      </w:r>
      <w:r w:rsidRPr="00454E96">
        <w:rPr>
          <w:sz w:val="24"/>
          <w:szCs w:val="24"/>
          <w:lang w:val="es"/>
        </w:rPr>
        <w:t>Kelly Morgan presentó Kiana</w:t>
      </w:r>
      <w:r>
        <w:rPr>
          <w:sz w:val="24"/>
          <w:szCs w:val="24"/>
          <w:lang w:val="es"/>
        </w:rPr>
        <w:t xml:space="preserve">, la </w:t>
      </w:r>
      <w:r>
        <w:rPr>
          <w:lang w:val="es"/>
        </w:rPr>
        <w:t xml:space="preserve">Educadora de </w:t>
      </w:r>
      <w:r w:rsidRPr="00454E96">
        <w:rPr>
          <w:sz w:val="24"/>
          <w:szCs w:val="24"/>
          <w:lang w:val="es"/>
        </w:rPr>
        <w:t>Alimentos Common Threads</w:t>
      </w:r>
      <w:r>
        <w:rPr>
          <w:lang w:val="es"/>
        </w:rPr>
        <w:t xml:space="preserve"> para el año escolar</w:t>
      </w:r>
      <w:r>
        <w:rPr>
          <w:sz w:val="24"/>
          <w:szCs w:val="24"/>
          <w:lang w:val="es"/>
        </w:rPr>
        <w:t xml:space="preserve"> 2019-2020, mencionando que Birchwood tiene el jardín escolar más grande del distrito y que el vecindario de Birchwood es un desierto alimentario reconocido federalmente. Introdujo </w:t>
      </w:r>
      <w:r>
        <w:rPr>
          <w:lang w:val="es"/>
        </w:rPr>
        <w:t xml:space="preserve"> </w:t>
      </w:r>
      <w:r w:rsidRPr="00454E96">
        <w:rPr>
          <w:sz w:val="24"/>
          <w:szCs w:val="24"/>
          <w:lang w:val="es"/>
        </w:rPr>
        <w:t>el Comité de Jardines:</w:t>
      </w:r>
      <w:r>
        <w:rPr>
          <w:lang w:val="es"/>
        </w:rPr>
        <w:t>para maximizar el jardín como una fuente de alimento</w:t>
      </w:r>
      <w:r>
        <w:rPr>
          <w:sz w:val="24"/>
          <w:szCs w:val="24"/>
          <w:lang w:val="es"/>
        </w:rPr>
        <w:t xml:space="preserve">local, sostenible y asequible para </w:t>
      </w:r>
      <w:r>
        <w:rPr>
          <w:lang w:val="es"/>
        </w:rPr>
        <w:t xml:space="preserve"> </w:t>
      </w:r>
      <w:r w:rsidR="00D63C6A">
        <w:rPr>
          <w:sz w:val="24"/>
          <w:szCs w:val="24"/>
          <w:lang w:val="es"/>
        </w:rPr>
        <w:t xml:space="preserve">la </w:t>
      </w:r>
      <w:r>
        <w:rPr>
          <w:lang w:val="es"/>
        </w:rPr>
        <w:t xml:space="preserve"> </w:t>
      </w:r>
      <w:r w:rsidR="00D63C6A">
        <w:rPr>
          <w:sz w:val="24"/>
          <w:szCs w:val="24"/>
          <w:lang w:val="es"/>
        </w:rPr>
        <w:t>comunidad</w:t>
      </w:r>
      <w:r>
        <w:rPr>
          <w:lang w:val="es"/>
        </w:rPr>
        <w:t xml:space="preserve"> </w:t>
      </w:r>
      <w:r>
        <w:rPr>
          <w:sz w:val="24"/>
          <w:szCs w:val="24"/>
          <w:lang w:val="es"/>
        </w:rPr>
        <w:t xml:space="preserve">Birchwood.  Kelly </w:t>
      </w:r>
      <w:r>
        <w:rPr>
          <w:lang w:val="es"/>
        </w:rPr>
        <w:t xml:space="preserve"> </w:t>
      </w:r>
      <w:r w:rsidRPr="00454E96">
        <w:rPr>
          <w:sz w:val="24"/>
          <w:szCs w:val="24"/>
          <w:lang w:val="es"/>
        </w:rPr>
        <w:t xml:space="preserve">mencionó 3 próximos </w:t>
      </w:r>
      <w:r>
        <w:rPr>
          <w:lang w:val="es"/>
        </w:rPr>
        <w:t xml:space="preserve">eventos relacionados con el </w:t>
      </w:r>
      <w:r>
        <w:rPr>
          <w:sz w:val="24"/>
          <w:szCs w:val="24"/>
          <w:lang w:val="es"/>
        </w:rPr>
        <w:t>jardín</w:t>
      </w:r>
      <w:r>
        <w:rPr>
          <w:lang w:val="es"/>
        </w:rPr>
        <w:t xml:space="preserve"> </w:t>
      </w:r>
      <w:r w:rsidRPr="00454E96">
        <w:rPr>
          <w:sz w:val="24"/>
          <w:szCs w:val="24"/>
          <w:lang w:val="es"/>
        </w:rPr>
        <w:t xml:space="preserve"> en octubre </w:t>
      </w:r>
      <w:r>
        <w:rPr>
          <w:lang w:val="es"/>
        </w:rPr>
        <w:t xml:space="preserve"> </w:t>
      </w:r>
      <w:r>
        <w:rPr>
          <w:sz w:val="24"/>
          <w:szCs w:val="24"/>
          <w:lang w:val="es"/>
        </w:rPr>
        <w:t xml:space="preserve">en </w:t>
      </w:r>
      <w:r>
        <w:rPr>
          <w:lang w:val="es"/>
        </w:rPr>
        <w:t xml:space="preserve">la </w:t>
      </w:r>
      <w:r>
        <w:rPr>
          <w:sz w:val="24"/>
          <w:szCs w:val="24"/>
          <w:lang w:val="es"/>
        </w:rPr>
        <w:t xml:space="preserve">Escuela Primaria </w:t>
      </w:r>
      <w:r>
        <w:rPr>
          <w:lang w:val="es"/>
        </w:rPr>
        <w:t xml:space="preserve"> </w:t>
      </w:r>
      <w:r w:rsidRPr="00454E96">
        <w:rPr>
          <w:sz w:val="24"/>
          <w:szCs w:val="24"/>
          <w:lang w:val="es"/>
        </w:rPr>
        <w:t xml:space="preserve">Birchwood </w:t>
      </w:r>
      <w:r>
        <w:rPr>
          <w:lang w:val="es"/>
        </w:rPr>
        <w:t xml:space="preserve">y la Escuela Secundaria </w:t>
      </w:r>
      <w:r w:rsidRPr="00454E96">
        <w:rPr>
          <w:sz w:val="24"/>
          <w:szCs w:val="24"/>
          <w:lang w:val="es"/>
        </w:rPr>
        <w:t>Shuksan</w:t>
      </w:r>
      <w:r>
        <w:rPr>
          <w:lang w:val="es"/>
        </w:rPr>
        <w:t xml:space="preserve"> </w:t>
      </w:r>
      <w:r>
        <w:rPr>
          <w:sz w:val="24"/>
          <w:szCs w:val="24"/>
          <w:lang w:val="es"/>
        </w:rPr>
        <w:t xml:space="preserve"> (más horarios/fechas/lugares oficiales para en la próxima reunión).</w:t>
      </w:r>
    </w:p>
    <w:p w:rsidR="00454E96" w:rsidRPr="00454E96" w:rsidRDefault="00C66393" w:rsidP="00454E96">
      <w:pPr>
        <w:pStyle w:val="ListParagraph"/>
        <w:numPr>
          <w:ilvl w:val="0"/>
          <w:numId w:val="1"/>
        </w:numPr>
        <w:spacing w:line="360" w:lineRule="auto"/>
        <w:rPr>
          <w:sz w:val="24"/>
          <w:szCs w:val="24"/>
          <w:u w:val="single"/>
        </w:rPr>
      </w:pPr>
      <w:r w:rsidRPr="00C66393">
        <w:rPr>
          <w:sz w:val="24"/>
          <w:szCs w:val="24"/>
          <w:u w:val="single"/>
          <w:lang w:val="es"/>
        </w:rPr>
        <w:t xml:space="preserve">Próxima reunión </w:t>
      </w:r>
      <w:r w:rsidR="00454E96">
        <w:rPr>
          <w:sz w:val="24"/>
          <w:szCs w:val="24"/>
          <w:u w:val="single"/>
          <w:lang w:val="es"/>
        </w:rPr>
        <w:t xml:space="preserve">de Amigos de Birchwood </w:t>
      </w:r>
      <w:r>
        <w:rPr>
          <w:lang w:val="es"/>
        </w:rPr>
        <w:t xml:space="preserve"> </w:t>
      </w:r>
      <w:r w:rsidRPr="00C66393">
        <w:rPr>
          <w:sz w:val="24"/>
          <w:szCs w:val="24"/>
          <w:u w:val="single"/>
          <w:lang w:val="es"/>
        </w:rPr>
        <w:t>Fecha:</w:t>
      </w:r>
      <w:r w:rsidR="00454E96">
        <w:rPr>
          <w:sz w:val="24"/>
          <w:szCs w:val="24"/>
          <w:u w:val="single"/>
          <w:lang w:val="es"/>
        </w:rPr>
        <w:t xml:space="preserve"> </w:t>
      </w:r>
      <w:r>
        <w:rPr>
          <w:lang w:val="es"/>
        </w:rPr>
        <w:t xml:space="preserve"> </w:t>
      </w:r>
      <w:r w:rsidR="00454E96" w:rsidRPr="00454E96">
        <w:rPr>
          <w:sz w:val="24"/>
          <w:szCs w:val="24"/>
          <w:lang w:val="es"/>
        </w:rPr>
        <w:t xml:space="preserve">La próxima </w:t>
      </w:r>
      <w:r>
        <w:rPr>
          <w:lang w:val="es"/>
        </w:rPr>
        <w:t xml:space="preserve">reunión de Amigos </w:t>
      </w:r>
      <w:r w:rsidR="00454E96">
        <w:rPr>
          <w:sz w:val="24"/>
          <w:szCs w:val="24"/>
          <w:lang w:val="es"/>
        </w:rPr>
        <w:t xml:space="preserve">de Birchwood </w:t>
      </w:r>
      <w:r>
        <w:rPr>
          <w:lang w:val="es"/>
        </w:rPr>
        <w:t xml:space="preserve">será el </w:t>
      </w:r>
      <w:r w:rsidR="00454E96" w:rsidRPr="00454E96">
        <w:rPr>
          <w:sz w:val="24"/>
          <w:szCs w:val="24"/>
          <w:lang w:val="es"/>
        </w:rPr>
        <w:t>martes 15</w:t>
      </w:r>
      <w:r>
        <w:rPr>
          <w:lang w:val="es"/>
        </w:rPr>
        <w:t xml:space="preserve"> de octubre a las</w:t>
      </w:r>
      <w:r w:rsidR="00454E96" w:rsidRPr="00454E96">
        <w:rPr>
          <w:sz w:val="24"/>
          <w:szCs w:val="24"/>
          <w:lang w:val="es"/>
        </w:rPr>
        <w:t xml:space="preserve"> 5:30.</w:t>
      </w:r>
    </w:p>
    <w:sectPr w:rsidR="00454E96" w:rsidRPr="00454E96" w:rsidSect="009B202F">
      <w:pgSz w:w="12240" w:h="15840"/>
      <w:pgMar w:top="864" w:right="108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B42"/>
    <w:multiLevelType w:val="hybridMultilevel"/>
    <w:tmpl w:val="0D98F410"/>
    <w:lvl w:ilvl="0" w:tplc="0409000F">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01A3207"/>
    <w:multiLevelType w:val="hybridMultilevel"/>
    <w:tmpl w:val="C22CC692"/>
    <w:lvl w:ilvl="0" w:tplc="AEEE96C2">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A0FC7"/>
    <w:multiLevelType w:val="hybridMultilevel"/>
    <w:tmpl w:val="4FF83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5"/>
    <w:rsid w:val="00043CE7"/>
    <w:rsid w:val="000809F1"/>
    <w:rsid w:val="000857A6"/>
    <w:rsid w:val="0009475C"/>
    <w:rsid w:val="000E7A70"/>
    <w:rsid w:val="001375A0"/>
    <w:rsid w:val="00195708"/>
    <w:rsid w:val="001C2B1A"/>
    <w:rsid w:val="00305A00"/>
    <w:rsid w:val="00310626"/>
    <w:rsid w:val="003A6719"/>
    <w:rsid w:val="003C6013"/>
    <w:rsid w:val="00433085"/>
    <w:rsid w:val="00454E96"/>
    <w:rsid w:val="0051651E"/>
    <w:rsid w:val="0053088B"/>
    <w:rsid w:val="00681698"/>
    <w:rsid w:val="006A02A6"/>
    <w:rsid w:val="00703F31"/>
    <w:rsid w:val="007825D8"/>
    <w:rsid w:val="007E4246"/>
    <w:rsid w:val="007F77F3"/>
    <w:rsid w:val="0084105E"/>
    <w:rsid w:val="00867C45"/>
    <w:rsid w:val="00937A54"/>
    <w:rsid w:val="009B202F"/>
    <w:rsid w:val="009D4E66"/>
    <w:rsid w:val="00A36317"/>
    <w:rsid w:val="00AA3467"/>
    <w:rsid w:val="00AC3A4C"/>
    <w:rsid w:val="00AD06C0"/>
    <w:rsid w:val="00B91007"/>
    <w:rsid w:val="00C05FCE"/>
    <w:rsid w:val="00C66393"/>
    <w:rsid w:val="00D63C6A"/>
    <w:rsid w:val="00D93851"/>
    <w:rsid w:val="00E139FF"/>
    <w:rsid w:val="00E67700"/>
    <w:rsid w:val="00ED3797"/>
    <w:rsid w:val="00FD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17D2-4507-4097-BB19-0DC68293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F3"/>
    <w:pPr>
      <w:ind w:left="720"/>
      <w:contextualSpacing/>
    </w:pPr>
  </w:style>
  <w:style w:type="character" w:styleId="PlaceholderText">
    <w:name w:val="Placeholder Text"/>
    <w:basedOn w:val="DefaultParagraphFont"/>
    <w:uiPriority w:val="99"/>
    <w:semiHidden/>
    <w:rsid w:val="006A0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958">
      <w:bodyDiv w:val="1"/>
      <w:marLeft w:val="0"/>
      <w:marRight w:val="0"/>
      <w:marTop w:val="0"/>
      <w:marBottom w:val="0"/>
      <w:divBdr>
        <w:top w:val="none" w:sz="0" w:space="0" w:color="auto"/>
        <w:left w:val="none" w:sz="0" w:space="0" w:color="auto"/>
        <w:bottom w:val="none" w:sz="0" w:space="0" w:color="auto"/>
        <w:right w:val="none" w:sz="0" w:space="0" w:color="auto"/>
      </w:divBdr>
      <w:divsChild>
        <w:div w:id="195655857">
          <w:marLeft w:val="0"/>
          <w:marRight w:val="0"/>
          <w:marTop w:val="0"/>
          <w:marBottom w:val="150"/>
          <w:divBdr>
            <w:top w:val="none" w:sz="0" w:space="0" w:color="auto"/>
            <w:left w:val="none" w:sz="0" w:space="0" w:color="auto"/>
            <w:bottom w:val="none" w:sz="0" w:space="0" w:color="auto"/>
            <w:right w:val="none" w:sz="0" w:space="0" w:color="auto"/>
          </w:divBdr>
        </w:div>
      </w:divsChild>
    </w:div>
    <w:div w:id="1773473402">
      <w:bodyDiv w:val="1"/>
      <w:marLeft w:val="0"/>
      <w:marRight w:val="0"/>
      <w:marTop w:val="0"/>
      <w:marBottom w:val="0"/>
      <w:divBdr>
        <w:top w:val="none" w:sz="0" w:space="0" w:color="auto"/>
        <w:left w:val="none" w:sz="0" w:space="0" w:color="auto"/>
        <w:bottom w:val="none" w:sz="0" w:space="0" w:color="auto"/>
        <w:right w:val="none" w:sz="0" w:space="0" w:color="auto"/>
      </w:divBdr>
    </w:div>
    <w:div w:id="1823425204">
      <w:bodyDiv w:val="1"/>
      <w:marLeft w:val="0"/>
      <w:marRight w:val="0"/>
      <w:marTop w:val="0"/>
      <w:marBottom w:val="0"/>
      <w:divBdr>
        <w:top w:val="none" w:sz="0" w:space="0" w:color="auto"/>
        <w:left w:val="none" w:sz="0" w:space="0" w:color="auto"/>
        <w:bottom w:val="none" w:sz="0" w:space="0" w:color="auto"/>
        <w:right w:val="none" w:sz="0" w:space="0" w:color="auto"/>
      </w:divBdr>
      <w:divsChild>
        <w:div w:id="20803241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Jeremy Jones</cp:lastModifiedBy>
  <cp:revision>1</cp:revision>
  <cp:lastPrinted>2019-09-20T00:01:00Z</cp:lastPrinted>
  <dcterms:created xsi:type="dcterms:W3CDTF">2019-09-25T19:18:00Z</dcterms:created>
  <dcterms:modified xsi:type="dcterms:W3CDTF">2019-10-16T17:44:00Z</dcterms:modified>
</cp:coreProperties>
</file>